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BD88" w14:textId="77777777" w:rsidR="00E94939" w:rsidRPr="00F30A60" w:rsidRDefault="00E94939" w:rsidP="00E94939">
      <w:pPr>
        <w:jc w:val="right"/>
        <w:rPr>
          <w:rFonts w:ascii="Myriad Pro SemiExt" w:hAnsi="Myriad Pro SemiExt"/>
          <w:color w:val="F79B14"/>
          <w:sz w:val="40"/>
          <w:szCs w:val="40"/>
        </w:rPr>
      </w:pPr>
      <w:r w:rsidRPr="00F30A60">
        <w:rPr>
          <w:rFonts w:ascii="Myriad Pro SemiExt" w:hAnsi="Myriad Pro SemiExt"/>
          <w:color w:val="F79B14"/>
          <w:sz w:val="40"/>
          <w:szCs w:val="40"/>
        </w:rPr>
        <w:t>Solicitud de Certificado Digital de Llave Pública</w:t>
      </w:r>
    </w:p>
    <w:p w14:paraId="2252F70E" w14:textId="77777777" w:rsidR="00E94939" w:rsidRPr="00BB1E96" w:rsidRDefault="00E94939" w:rsidP="00E94939">
      <w:pPr>
        <w:spacing w:after="0"/>
        <w:jc w:val="right"/>
        <w:rPr>
          <w:rFonts w:ascii="Myriad Pro Light" w:hAnsi="Myriad Pro Light"/>
          <w:color w:val="FFC000"/>
          <w:sz w:val="40"/>
          <w:szCs w:val="40"/>
        </w:rPr>
      </w:pPr>
      <w:r w:rsidRPr="00BB1E96">
        <w:rPr>
          <w:rFonts w:ascii="Myriad Pro Light" w:hAnsi="Myriad Pro Light"/>
          <w:noProof/>
          <w:color w:val="FFC000"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3F8F" wp14:editId="151B06AD">
                <wp:simplePos x="0" y="0"/>
                <wp:positionH relativeFrom="column">
                  <wp:posOffset>-222886</wp:posOffset>
                </wp:positionH>
                <wp:positionV relativeFrom="paragraph">
                  <wp:posOffset>90805</wp:posOffset>
                </wp:positionV>
                <wp:extent cx="58388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79B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FBA3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7.15pt" to="442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" strokecolor="#f79b14" strokeweight="1.5pt"/>
            </w:pict>
          </mc:Fallback>
        </mc:AlternateContent>
      </w:r>
    </w:p>
    <w:p w14:paraId="40FF9073" w14:textId="77777777" w:rsidR="00FA2022" w:rsidRDefault="00CF42CA" w:rsidP="00FA2022">
      <w:pPr>
        <w:spacing w:line="240" w:lineRule="auto"/>
        <w:contextualSpacing/>
        <w:jc w:val="right"/>
        <w:rPr>
          <w:rFonts w:ascii="Myriad Pro Light" w:hAnsi="Myriad Pro Light"/>
          <w:color w:val="F79B14"/>
          <w:sz w:val="40"/>
          <w:szCs w:val="40"/>
        </w:rPr>
      </w:pPr>
      <w:r w:rsidRPr="00D863D6">
        <w:rPr>
          <w:rFonts w:ascii="Myriad Pro Light" w:hAnsi="Myriad Pro Light"/>
          <w:color w:val="F79B14"/>
          <w:sz w:val="40"/>
          <w:szCs w:val="40"/>
        </w:rPr>
        <w:t>Certificado</w:t>
      </w:r>
      <w:r w:rsidR="005B66D7" w:rsidRPr="00D863D6">
        <w:rPr>
          <w:rFonts w:ascii="Myriad Pro Light" w:hAnsi="Myriad Pro Light"/>
          <w:color w:val="F79B14"/>
          <w:sz w:val="40"/>
          <w:szCs w:val="40"/>
        </w:rPr>
        <w:t xml:space="preserve"> SSL</w:t>
      </w:r>
    </w:p>
    <w:p w14:paraId="63DC9619" w14:textId="34E49A48" w:rsidR="005B66D7" w:rsidRPr="00D863D6" w:rsidRDefault="00FA2022" w:rsidP="00E94939">
      <w:pPr>
        <w:jc w:val="right"/>
        <w:rPr>
          <w:rFonts w:ascii="Myriad Pro Light" w:hAnsi="Myriad Pro Light"/>
          <w:color w:val="F79B14"/>
          <w:sz w:val="40"/>
          <w:szCs w:val="40"/>
        </w:rPr>
      </w:pPr>
      <w:r>
        <w:rPr>
          <w:rFonts w:ascii="Myriad Pro Light" w:hAnsi="Myriad Pro Light"/>
          <w:color w:val="F79B14"/>
          <w:sz w:val="40"/>
          <w:szCs w:val="40"/>
        </w:rPr>
        <w:t>Protección de Canal de Comunicación</w:t>
      </w:r>
    </w:p>
    <w:p w14:paraId="207717E6" w14:textId="77777777" w:rsidR="00A4183B" w:rsidRPr="00E94939" w:rsidRDefault="00A4183B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Datos identificativos </w:t>
      </w:r>
      <w:r w:rsidR="006059CB" w:rsidRPr="00E94939">
        <w:rPr>
          <w:rFonts w:ascii="Myriad Pro Light SemiExt" w:hAnsi="Myriad Pro Light SemiExt"/>
          <w:color w:val="F79B14"/>
          <w:sz w:val="28"/>
          <w:szCs w:val="28"/>
        </w:rPr>
        <w:t xml:space="preserve">del </w:t>
      </w:r>
      <w:r w:rsidR="00596200" w:rsidRPr="00E94939">
        <w:rPr>
          <w:rFonts w:ascii="Myriad Pro Light SemiExt" w:hAnsi="Myriad Pro Light SemiExt"/>
          <w:color w:val="F79B14"/>
          <w:sz w:val="28"/>
          <w:szCs w:val="28"/>
        </w:rPr>
        <w:t>representante</w:t>
      </w:r>
    </w:p>
    <w:tbl>
      <w:tblPr>
        <w:tblStyle w:val="Tabladelista2-nfasis6"/>
        <w:tblW w:w="8932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159"/>
        <w:gridCol w:w="5773"/>
      </w:tblGrid>
      <w:tr w:rsidR="00A4183B" w:rsidRPr="009A2A81" w14:paraId="21CD20D9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13DC8BBA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Nombres y apellidos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0EE928C1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52BDC74D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571E92A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Carné de Identidad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0E0AE347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492E0817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593AAC4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Organización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1D0AFA38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67436E9E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05F93AB8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Unidad organizativa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454E4896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2E22BC28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20F79238" w14:textId="77777777" w:rsidR="00144CD0" w:rsidRPr="00144CD0" w:rsidRDefault="00144CD0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 xml:space="preserve">Cargo o título </w:t>
            </w:r>
            <w:r w:rsidRPr="00144CD0">
              <w:rPr>
                <w:rFonts w:ascii="Arial" w:hAnsi="Arial" w:cs="Arial"/>
                <w:b w:val="0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4B13A9F" w14:textId="77777777" w:rsidR="00144CD0" w:rsidRPr="009A2A81" w:rsidRDefault="00144CD0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6EC2E047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05990E92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País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BD0A7D1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0E2F370E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522FE73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Provincia</w:t>
            </w:r>
          </w:p>
        </w:tc>
        <w:tc>
          <w:tcPr>
            <w:tcW w:w="5773" w:type="dxa"/>
          </w:tcPr>
          <w:p w14:paraId="6A8868F4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25196C60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45FC277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Municipio</w:t>
            </w:r>
          </w:p>
        </w:tc>
        <w:tc>
          <w:tcPr>
            <w:tcW w:w="5773" w:type="dxa"/>
          </w:tcPr>
          <w:p w14:paraId="28B439C8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5F53A0" w14:textId="77777777" w:rsidR="006059CB" w:rsidRPr="006059CB" w:rsidRDefault="006059CB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7317F62A" w14:textId="77777777" w:rsidR="00A4183B" w:rsidRPr="00E94939" w:rsidRDefault="00A4183B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Datos de contacto </w:t>
      </w:r>
      <w:r w:rsidR="006059CB" w:rsidRPr="00E94939">
        <w:rPr>
          <w:rFonts w:ascii="Myriad Pro Light SemiExt" w:hAnsi="Myriad Pro Light SemiExt"/>
          <w:color w:val="F79B14"/>
          <w:sz w:val="28"/>
          <w:szCs w:val="28"/>
        </w:rPr>
        <w:t xml:space="preserve">del </w:t>
      </w:r>
      <w:r w:rsidR="00596200" w:rsidRPr="00E94939">
        <w:rPr>
          <w:rFonts w:ascii="Myriad Pro Light SemiExt" w:hAnsi="Myriad Pro Light SemiExt"/>
          <w:color w:val="F79B14"/>
          <w:sz w:val="28"/>
          <w:szCs w:val="28"/>
        </w:rPr>
        <w:t>representante</w:t>
      </w:r>
    </w:p>
    <w:tbl>
      <w:tblPr>
        <w:tblStyle w:val="Tabladelista2-nfasis6"/>
        <w:tblW w:w="9275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2660"/>
        <w:gridCol w:w="6615"/>
      </w:tblGrid>
      <w:tr w:rsidR="00A4183B" w14:paraId="6C3CCD43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94BAFAD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Teléfono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6615" w:type="dxa"/>
          </w:tcPr>
          <w:p w14:paraId="679F7AF4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4183B" w14:paraId="66C9EF3D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39B6F62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Correo electrónico</w:t>
            </w:r>
          </w:p>
        </w:tc>
        <w:tc>
          <w:tcPr>
            <w:tcW w:w="6615" w:type="dxa"/>
          </w:tcPr>
          <w:p w14:paraId="2D0D001C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EBD26C" w14:textId="77777777" w:rsidR="00852E5F" w:rsidRPr="00BF349B" w:rsidRDefault="00852E5F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50F45C37" w14:textId="77777777" w:rsidR="00852E5F" w:rsidRPr="00E94939" w:rsidRDefault="00852E5F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Datos identificativos y de contacto del responsable del Certificado SSL</w:t>
      </w:r>
    </w:p>
    <w:tbl>
      <w:tblPr>
        <w:tblStyle w:val="Tabladelista2-nfasis6"/>
        <w:tblW w:w="8932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159"/>
        <w:gridCol w:w="5773"/>
      </w:tblGrid>
      <w:tr w:rsidR="00852E5F" w:rsidRPr="004A32F4" w14:paraId="2927559A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98281DF" w14:textId="77777777" w:rsidR="00852E5F" w:rsidRPr="009A2A81" w:rsidRDefault="00852E5F" w:rsidP="0019410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Nombres y apellidos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2EBD2453" w14:textId="77777777" w:rsidR="00852E5F" w:rsidRPr="009A2A81" w:rsidRDefault="00852E5F" w:rsidP="0019410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52E5F" w14:paraId="54576ADA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650BB96E" w14:textId="77777777" w:rsidR="00852E5F" w:rsidRPr="009A2A81" w:rsidRDefault="00852E5F" w:rsidP="0019410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Carné de Identidad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0DD58B8D" w14:textId="77777777" w:rsidR="00852E5F" w:rsidRPr="009A2A81" w:rsidRDefault="00852E5F" w:rsidP="0019410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9A2A81" w14:paraId="10EB84C1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38AB03BD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Organización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13BB3BA2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0C669475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36509DDB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Unidad organizativa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4DC4A7CF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38B349FB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65A0154" w14:textId="77777777" w:rsidR="00144CD0" w:rsidRPr="00144CD0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 xml:space="preserve">Cargo o título </w:t>
            </w:r>
            <w:r w:rsidRPr="00144CD0">
              <w:rPr>
                <w:rFonts w:ascii="Arial" w:hAnsi="Arial" w:cs="Arial"/>
                <w:b w:val="0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5F1CF87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3574F8B1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129F727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País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1FB6C42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466BB1A4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63757A89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Provincia</w:t>
            </w:r>
          </w:p>
        </w:tc>
        <w:tc>
          <w:tcPr>
            <w:tcW w:w="5773" w:type="dxa"/>
          </w:tcPr>
          <w:p w14:paraId="2CEACA9D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0E96FB58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2C8ABACB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Municipio</w:t>
            </w:r>
          </w:p>
        </w:tc>
        <w:tc>
          <w:tcPr>
            <w:tcW w:w="5773" w:type="dxa"/>
          </w:tcPr>
          <w:p w14:paraId="612CCBE5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E5F" w14:paraId="446A6C98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13508B4" w14:textId="77777777" w:rsidR="00852E5F" w:rsidRPr="009A2A81" w:rsidRDefault="00852E5F" w:rsidP="00852E5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Teléfono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7A9BC1E5" w14:textId="77777777" w:rsidR="00852E5F" w:rsidRPr="009A2A81" w:rsidRDefault="00852E5F" w:rsidP="00852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E5F" w14:paraId="2ADE3099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1D4ED8B" w14:textId="77777777" w:rsidR="00852E5F" w:rsidRPr="009A2A81" w:rsidRDefault="00852E5F" w:rsidP="00852E5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Correo electrónico</w:t>
            </w:r>
          </w:p>
        </w:tc>
        <w:tc>
          <w:tcPr>
            <w:tcW w:w="5773" w:type="dxa"/>
          </w:tcPr>
          <w:p w14:paraId="20A9BDAC" w14:textId="77777777" w:rsidR="00852E5F" w:rsidRPr="009A2A81" w:rsidRDefault="00852E5F" w:rsidP="00852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FB3181" w14:textId="77777777" w:rsidR="00852E5F" w:rsidRPr="00BF349B" w:rsidRDefault="00852E5F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47A6E61F" w14:textId="77777777" w:rsidR="00A4183B" w:rsidRDefault="00A4183B" w:rsidP="009A2A8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A2A81">
        <w:rPr>
          <w:rFonts w:ascii="Arial" w:hAnsi="Arial" w:cs="Arial"/>
          <w:sz w:val="24"/>
          <w:szCs w:val="24"/>
        </w:rPr>
        <w:t>Los datos marcados con (</w:t>
      </w:r>
      <w:r w:rsidRPr="009A2A81">
        <w:rPr>
          <w:rFonts w:ascii="Arial" w:hAnsi="Arial" w:cs="Arial"/>
          <w:b/>
          <w:color w:val="C00000"/>
          <w:sz w:val="24"/>
          <w:szCs w:val="24"/>
        </w:rPr>
        <w:t>*</w:t>
      </w:r>
      <w:r w:rsidRPr="009A2A81">
        <w:rPr>
          <w:rFonts w:ascii="Arial" w:hAnsi="Arial" w:cs="Arial"/>
          <w:sz w:val="24"/>
          <w:szCs w:val="24"/>
        </w:rPr>
        <w:t>) son obligatorios</w:t>
      </w:r>
    </w:p>
    <w:p w14:paraId="68D71F4E" w14:textId="77777777" w:rsidR="00F9731D" w:rsidRPr="00E94939" w:rsidRDefault="00F9731D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Definición de Titular del Certificado Digital (</w:t>
      </w:r>
      <w:r w:rsidR="00677B40">
        <w:rPr>
          <w:rFonts w:ascii="Myriad Pro Light SemiExt" w:hAnsi="Myriad Pro Light SemiExt"/>
          <w:color w:val="F79B14"/>
          <w:sz w:val="28"/>
          <w:szCs w:val="28"/>
        </w:rPr>
        <w:t xml:space="preserve">marcar 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>con una X)</w:t>
      </w:r>
    </w:p>
    <w:tbl>
      <w:tblPr>
        <w:tblStyle w:val="Tabladelista2-nfasis6"/>
        <w:tblW w:w="0" w:type="auto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872"/>
        <w:gridCol w:w="1086"/>
      </w:tblGrid>
      <w:tr w:rsidR="00F9731D" w:rsidRPr="003F7318" w14:paraId="0A7AEE62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</w:tcPr>
          <w:p w14:paraId="1FD8F0B1" w14:textId="77777777" w:rsidR="00F9731D" w:rsidRPr="009A2A81" w:rsidRDefault="00F9731D" w:rsidP="00403F6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Responsable del Certificado SSL</w:t>
            </w:r>
          </w:p>
        </w:tc>
        <w:tc>
          <w:tcPr>
            <w:tcW w:w="1086" w:type="dxa"/>
          </w:tcPr>
          <w:p w14:paraId="60968BB8" w14:textId="77777777" w:rsidR="00F9731D" w:rsidRPr="009A2A81" w:rsidRDefault="00F9731D" w:rsidP="00403F6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9731D" w:rsidRPr="003F7318" w14:paraId="7EACD550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</w:tcPr>
          <w:p w14:paraId="2917E598" w14:textId="77777777" w:rsidR="00F9731D" w:rsidRPr="009A2A81" w:rsidRDefault="00596200" w:rsidP="00403F6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Representante</w:t>
            </w:r>
          </w:p>
        </w:tc>
        <w:tc>
          <w:tcPr>
            <w:tcW w:w="1086" w:type="dxa"/>
          </w:tcPr>
          <w:p w14:paraId="14CFB058" w14:textId="77777777" w:rsidR="00F9731D" w:rsidRPr="009A2A81" w:rsidRDefault="00F9731D" w:rsidP="00403F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806ADA" w14:textId="77777777" w:rsidR="00F9731D" w:rsidRPr="00BF349B" w:rsidRDefault="00F9731D" w:rsidP="00F973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7FBB3EE1" w14:textId="77777777" w:rsidR="005B66D7" w:rsidRPr="00E94939" w:rsidRDefault="009A2A81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lastRenderedPageBreak/>
        <w:t>Esquema criptográfico (</w:t>
      </w:r>
      <w:r w:rsidR="00677B40">
        <w:rPr>
          <w:rFonts w:ascii="Myriad Pro Light SemiExt" w:hAnsi="Myriad Pro Light SemiExt"/>
          <w:color w:val="F79B14"/>
          <w:sz w:val="28"/>
          <w:szCs w:val="28"/>
        </w:rPr>
        <w:t xml:space="preserve">marcar 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>con una X)</w:t>
      </w:r>
    </w:p>
    <w:tbl>
      <w:tblPr>
        <w:tblStyle w:val="Tabladelista2-nfasis6"/>
        <w:tblW w:w="0" w:type="auto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1177"/>
        <w:gridCol w:w="1086"/>
      </w:tblGrid>
      <w:tr w:rsidR="005B66D7" w:rsidRPr="003F7318" w14:paraId="2B4BD9BE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14:paraId="4D684668" w14:textId="77777777" w:rsidR="005B66D7" w:rsidRPr="009A2A81" w:rsidRDefault="005B66D7" w:rsidP="00D0227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RSA</w:t>
            </w:r>
          </w:p>
        </w:tc>
        <w:tc>
          <w:tcPr>
            <w:tcW w:w="1086" w:type="dxa"/>
          </w:tcPr>
          <w:p w14:paraId="3461E99C" w14:textId="77777777" w:rsidR="005B66D7" w:rsidRPr="009A2A81" w:rsidRDefault="005B66D7" w:rsidP="003F731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B66D7" w:rsidRPr="003F7318" w14:paraId="544BD18B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14:paraId="17ED2039" w14:textId="77777777" w:rsidR="005B66D7" w:rsidRPr="009A2A81" w:rsidRDefault="0073620C" w:rsidP="00D0227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ECDSA</w:t>
            </w:r>
          </w:p>
        </w:tc>
        <w:tc>
          <w:tcPr>
            <w:tcW w:w="1086" w:type="dxa"/>
          </w:tcPr>
          <w:p w14:paraId="7EF9E825" w14:textId="77777777" w:rsidR="005B66D7" w:rsidRPr="009A2A81" w:rsidRDefault="005B66D7" w:rsidP="003F731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B2B64E" w14:textId="77777777" w:rsidR="005B66D7" w:rsidRPr="00BF349B" w:rsidRDefault="005B66D7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1208D55C" w14:textId="77777777" w:rsidR="005B66D7" w:rsidRPr="00E94939" w:rsidRDefault="005B66D7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Tiempo de </w:t>
      </w:r>
      <w:r w:rsidR="009A2A81" w:rsidRPr="00E94939">
        <w:rPr>
          <w:rFonts w:ascii="Myriad Pro Light SemiExt" w:hAnsi="Myriad Pro Light SemiExt"/>
          <w:color w:val="F79B14"/>
          <w:sz w:val="28"/>
          <w:szCs w:val="28"/>
        </w:rPr>
        <w:t>validez (</w:t>
      </w:r>
      <w:r w:rsidR="00677B40">
        <w:rPr>
          <w:rFonts w:ascii="Myriad Pro Light SemiExt" w:hAnsi="Myriad Pro Light SemiExt"/>
          <w:color w:val="F79B14"/>
          <w:sz w:val="28"/>
          <w:szCs w:val="28"/>
        </w:rPr>
        <w:t>marcar</w:t>
      </w:r>
      <w:r w:rsidR="009A2A81" w:rsidRPr="00E94939">
        <w:rPr>
          <w:rFonts w:ascii="Myriad Pro Light SemiExt" w:hAnsi="Myriad Pro Light SemiExt"/>
          <w:color w:val="F79B14"/>
          <w:sz w:val="28"/>
          <w:szCs w:val="28"/>
        </w:rPr>
        <w:t xml:space="preserve"> con una X)</w:t>
      </w:r>
    </w:p>
    <w:tbl>
      <w:tblPr>
        <w:tblStyle w:val="Tabladelista2-nfasis6"/>
        <w:tblW w:w="9131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420"/>
        <w:gridCol w:w="711"/>
      </w:tblGrid>
      <w:tr w:rsidR="005B66D7" w14:paraId="4E206AAE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</w:tcPr>
          <w:p w14:paraId="77EDEA2F" w14:textId="77777777" w:rsidR="005B66D7" w:rsidRPr="00BF349B" w:rsidRDefault="005B66D7" w:rsidP="00D0227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1 año</w:t>
            </w:r>
          </w:p>
        </w:tc>
        <w:tc>
          <w:tcPr>
            <w:tcW w:w="711" w:type="dxa"/>
          </w:tcPr>
          <w:p w14:paraId="7D3DFD04" w14:textId="77777777" w:rsidR="005B66D7" w:rsidRPr="00BF349B" w:rsidRDefault="005B66D7" w:rsidP="00D0227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B66D7" w14:paraId="223D31E4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</w:tcPr>
          <w:p w14:paraId="4CA96229" w14:textId="77777777" w:rsidR="005B66D7" w:rsidRPr="00BF349B" w:rsidRDefault="005B66D7" w:rsidP="00D0227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2 años</w:t>
            </w:r>
          </w:p>
        </w:tc>
        <w:tc>
          <w:tcPr>
            <w:tcW w:w="711" w:type="dxa"/>
          </w:tcPr>
          <w:p w14:paraId="1927ADA4" w14:textId="77777777" w:rsidR="005B66D7" w:rsidRPr="00BF349B" w:rsidRDefault="005B66D7" w:rsidP="00D022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42CA" w14:paraId="66E65C21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</w:tcPr>
          <w:p w14:paraId="20AFABFB" w14:textId="77777777" w:rsidR="00CF42CA" w:rsidRPr="007960AE" w:rsidRDefault="00CF42CA" w:rsidP="007960A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60AE">
              <w:rPr>
                <w:rFonts w:ascii="Arial" w:hAnsi="Arial" w:cs="Arial"/>
                <w:b w:val="0"/>
                <w:sz w:val="24"/>
                <w:szCs w:val="24"/>
              </w:rPr>
              <w:t>Otro (carácter excepcional)</w:t>
            </w:r>
            <w:r w:rsidR="007960AE" w:rsidRPr="007960AE">
              <w:rPr>
                <w:rFonts w:ascii="Arial" w:hAnsi="Arial" w:cs="Arial"/>
                <w:b w:val="0"/>
                <w:sz w:val="24"/>
                <w:szCs w:val="24"/>
              </w:rPr>
              <w:t xml:space="preserve"> Especificar tiempo siempre menor a 2 años</w:t>
            </w:r>
          </w:p>
        </w:tc>
        <w:tc>
          <w:tcPr>
            <w:tcW w:w="711" w:type="dxa"/>
          </w:tcPr>
          <w:p w14:paraId="0E657FD9" w14:textId="77777777" w:rsidR="00CF42CA" w:rsidRPr="00BF349B" w:rsidRDefault="00CF42CA" w:rsidP="00D022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6955F3" w14:textId="77777777" w:rsidR="005B66D7" w:rsidRPr="00BF349B" w:rsidRDefault="005B66D7" w:rsidP="00A4183B">
      <w:pPr>
        <w:autoSpaceDE w:val="0"/>
        <w:autoSpaceDN w:val="0"/>
        <w:adjustRightInd w:val="0"/>
        <w:spacing w:after="0"/>
        <w:ind w:left="6" w:hanging="6"/>
        <w:rPr>
          <w:rFonts w:ascii="Arial Narrow" w:hAnsi="Arial Narrow" w:cs="myriadpro-cond"/>
          <w:b/>
          <w:color w:val="2E74B5"/>
          <w:sz w:val="24"/>
          <w:szCs w:val="24"/>
        </w:rPr>
      </w:pPr>
    </w:p>
    <w:p w14:paraId="1A131DB3" w14:textId="77777777" w:rsidR="00677B40" w:rsidRPr="00687959" w:rsidRDefault="00677B40" w:rsidP="00677B40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687959">
        <w:rPr>
          <w:rFonts w:ascii="Myriad Pro Light SemiExt" w:hAnsi="Myriad Pro Light SemiExt"/>
          <w:color w:val="F79B14"/>
          <w:sz w:val="28"/>
          <w:szCs w:val="28"/>
        </w:rPr>
        <w:t>Tipo de solicitud (</w:t>
      </w:r>
      <w:r>
        <w:rPr>
          <w:rFonts w:ascii="Myriad Pro Light SemiExt" w:hAnsi="Myriad Pro Light SemiExt"/>
          <w:color w:val="F79B14"/>
          <w:sz w:val="28"/>
          <w:szCs w:val="28"/>
        </w:rPr>
        <w:t>marcar</w:t>
      </w:r>
      <w:r w:rsidRPr="00687959">
        <w:rPr>
          <w:rFonts w:ascii="Myriad Pro Light SemiExt" w:hAnsi="Myriad Pro Light SemiExt"/>
          <w:color w:val="F79B14"/>
          <w:sz w:val="28"/>
          <w:szCs w:val="28"/>
        </w:rPr>
        <w:t xml:space="preserve"> con una X)</w:t>
      </w:r>
    </w:p>
    <w:tbl>
      <w:tblPr>
        <w:tblStyle w:val="Tabladelista2-nfasis6"/>
        <w:tblW w:w="0" w:type="auto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2143"/>
        <w:gridCol w:w="1680"/>
      </w:tblGrid>
      <w:tr w:rsidR="00677B40" w14:paraId="06C3611E" w14:textId="77777777" w:rsidTr="00604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6A672E5F" w14:textId="77777777" w:rsidR="00677B40" w:rsidRPr="004A3FB6" w:rsidRDefault="00677B40" w:rsidP="0060462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3FB6">
              <w:rPr>
                <w:rFonts w:ascii="Arial" w:hAnsi="Arial" w:cs="Arial"/>
                <w:b w:val="0"/>
                <w:sz w:val="24"/>
                <w:szCs w:val="24"/>
              </w:rPr>
              <w:t>Inicial</w:t>
            </w:r>
          </w:p>
        </w:tc>
        <w:tc>
          <w:tcPr>
            <w:tcW w:w="1680" w:type="dxa"/>
          </w:tcPr>
          <w:p w14:paraId="136AE442" w14:textId="77777777" w:rsidR="00677B40" w:rsidRPr="004A3FB6" w:rsidRDefault="00677B40" w:rsidP="0060462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77B40" w14:paraId="5D69B8E2" w14:textId="77777777" w:rsidTr="0060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107164AA" w14:textId="77777777" w:rsidR="00677B40" w:rsidRPr="004A3FB6" w:rsidRDefault="00677B40" w:rsidP="0060462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3FB6">
              <w:rPr>
                <w:rFonts w:ascii="Arial" w:hAnsi="Arial" w:cs="Arial"/>
                <w:b w:val="0"/>
                <w:sz w:val="24"/>
                <w:szCs w:val="24"/>
              </w:rPr>
              <w:t>Renovación</w:t>
            </w:r>
          </w:p>
        </w:tc>
        <w:tc>
          <w:tcPr>
            <w:tcW w:w="1680" w:type="dxa"/>
          </w:tcPr>
          <w:p w14:paraId="692F7A0A" w14:textId="77777777" w:rsidR="00677B40" w:rsidRPr="004A3FB6" w:rsidRDefault="00677B40" w:rsidP="006046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E69B7B" w14:textId="77777777" w:rsidR="00677B40" w:rsidRDefault="00677B40" w:rsidP="00677B40">
      <w:pPr>
        <w:autoSpaceDE w:val="0"/>
        <w:autoSpaceDN w:val="0"/>
        <w:adjustRightInd w:val="0"/>
        <w:spacing w:after="0"/>
        <w:ind w:left="6" w:hanging="6"/>
        <w:rPr>
          <w:rFonts w:ascii="Arial Narrow" w:hAnsi="Arial Narrow" w:cs="myriadpro-cond"/>
          <w:b/>
          <w:color w:val="2E74B5"/>
          <w:sz w:val="20"/>
          <w:szCs w:val="20"/>
        </w:rPr>
      </w:pPr>
    </w:p>
    <w:p w14:paraId="18E78E4F" w14:textId="77777777" w:rsidR="00A4183B" w:rsidRPr="00E94939" w:rsidRDefault="00A4183B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Posibles causas de Renovación (si procede)</w:t>
      </w:r>
    </w:p>
    <w:tbl>
      <w:tblPr>
        <w:tblStyle w:val="Tabladelista2-nfasis6"/>
        <w:tblW w:w="9385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2393"/>
        <w:gridCol w:w="697"/>
      </w:tblGrid>
      <w:tr w:rsidR="00BF349B" w14:paraId="37D672B6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064B3143" w14:textId="77777777" w:rsidR="00BF349B" w:rsidRPr="00BF349B" w:rsidRDefault="00BF349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Expiración o cercanía a la fecha de expiración</w:t>
            </w:r>
          </w:p>
        </w:tc>
        <w:tc>
          <w:tcPr>
            <w:tcW w:w="2393" w:type="dxa"/>
          </w:tcPr>
          <w:p w14:paraId="0DAD9289" w14:textId="77777777" w:rsidR="00BF349B" w:rsidRPr="00BF349B" w:rsidRDefault="00BF349B" w:rsidP="007F68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   DataExp                  </w:t>
            </w:r>
          </w:p>
        </w:tc>
        <w:tc>
          <w:tcPr>
            <w:tcW w:w="697" w:type="dxa"/>
          </w:tcPr>
          <w:p w14:paraId="56DB5847" w14:textId="77777777" w:rsidR="00BF349B" w:rsidRPr="00BF349B" w:rsidRDefault="00BF349B" w:rsidP="00BF34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</w:t>
            </w:r>
          </w:p>
        </w:tc>
      </w:tr>
      <w:tr w:rsidR="00BF349B" w14:paraId="327DB691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38FB7E91" w14:textId="77777777" w:rsidR="00BF349B" w:rsidRPr="00BF349B" w:rsidRDefault="00BF349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Cambios en los datos contenidos en el Certificado Digital</w:t>
            </w:r>
          </w:p>
        </w:tc>
        <w:tc>
          <w:tcPr>
            <w:tcW w:w="2393" w:type="dxa"/>
          </w:tcPr>
          <w:p w14:paraId="23336156" w14:textId="77777777" w:rsidR="00BF349B" w:rsidRPr="00BF349B" w:rsidRDefault="00BF349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F349B">
              <w:rPr>
                <w:rFonts w:ascii="Arial" w:hAnsi="Arial" w:cs="Arial"/>
                <w:bCs/>
                <w:sz w:val="24"/>
                <w:szCs w:val="24"/>
              </w:rPr>
              <w:t xml:space="preserve">   DataChange</w:t>
            </w:r>
          </w:p>
        </w:tc>
        <w:tc>
          <w:tcPr>
            <w:tcW w:w="697" w:type="dxa"/>
          </w:tcPr>
          <w:p w14:paraId="0529DFDC" w14:textId="77777777" w:rsidR="00BF349B" w:rsidRPr="00BF349B" w:rsidRDefault="00BF349B" w:rsidP="00BF34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DC</w:t>
            </w:r>
          </w:p>
        </w:tc>
      </w:tr>
      <w:tr w:rsidR="00BF349B" w14:paraId="4C566D31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1BD1A2A2" w14:textId="77777777" w:rsidR="00BF349B" w:rsidRPr="00BF349B" w:rsidRDefault="00BF349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Llave comprometida o pérdida de fiabilidad de la misma</w:t>
            </w:r>
          </w:p>
        </w:tc>
        <w:tc>
          <w:tcPr>
            <w:tcW w:w="2393" w:type="dxa"/>
          </w:tcPr>
          <w:p w14:paraId="5458DF0B" w14:textId="77777777" w:rsidR="00BF349B" w:rsidRPr="00BF349B" w:rsidRDefault="00BF349B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F349B">
              <w:rPr>
                <w:rFonts w:ascii="Arial" w:hAnsi="Arial" w:cs="Arial"/>
                <w:bCs/>
                <w:sz w:val="24"/>
                <w:szCs w:val="24"/>
              </w:rPr>
              <w:t xml:space="preserve">   KeyCompromise</w:t>
            </w:r>
          </w:p>
        </w:tc>
        <w:tc>
          <w:tcPr>
            <w:tcW w:w="697" w:type="dxa"/>
          </w:tcPr>
          <w:p w14:paraId="707179B1" w14:textId="77777777" w:rsidR="00BF349B" w:rsidRPr="00BF349B" w:rsidRDefault="00BF349B" w:rsidP="00BF34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KC</w:t>
            </w:r>
          </w:p>
        </w:tc>
      </w:tr>
    </w:tbl>
    <w:p w14:paraId="2AA7CE3D" w14:textId="77777777" w:rsidR="00A4183B" w:rsidRPr="006059CB" w:rsidRDefault="00A4183B" w:rsidP="00FF3907">
      <w:pPr>
        <w:autoSpaceDE w:val="0"/>
        <w:autoSpaceDN w:val="0"/>
        <w:adjustRightInd w:val="0"/>
        <w:spacing w:after="240"/>
        <w:ind w:left="6" w:hanging="6"/>
        <w:rPr>
          <w:rFonts w:ascii="Arial Narrow" w:hAnsi="Arial Narrow" w:cs="myriadpro-cond"/>
          <w:b/>
          <w:color w:val="2E74B5"/>
          <w:sz w:val="24"/>
          <w:szCs w:val="24"/>
        </w:rPr>
      </w:pPr>
    </w:p>
    <w:p w14:paraId="029FC10C" w14:textId="375188DC" w:rsidR="005B66D7" w:rsidRPr="00E94939" w:rsidRDefault="005B66D7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Datos identificativos de los </w:t>
      </w:r>
      <w:r w:rsidR="00FA2022">
        <w:rPr>
          <w:rFonts w:ascii="Myriad Pro Light SemiExt" w:hAnsi="Myriad Pro Light SemiExt"/>
          <w:color w:val="F79B14"/>
          <w:sz w:val="28"/>
          <w:szCs w:val="28"/>
        </w:rPr>
        <w:t>Certificados Digitales</w:t>
      </w:r>
    </w:p>
    <w:tbl>
      <w:tblPr>
        <w:tblStyle w:val="Tabladelista2-nfasis6"/>
        <w:tblW w:w="7745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90"/>
        <w:gridCol w:w="2151"/>
        <w:gridCol w:w="2177"/>
        <w:gridCol w:w="2827"/>
      </w:tblGrid>
      <w:tr w:rsidR="00FA2022" w:rsidRPr="003F7318" w14:paraId="0FF89DB6" w14:textId="77777777" w:rsidTr="00FA2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5BD9664" w14:textId="77777777" w:rsidR="00FA2022" w:rsidRPr="00BF349B" w:rsidRDefault="00FA2022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No.</w:t>
            </w:r>
          </w:p>
        </w:tc>
        <w:tc>
          <w:tcPr>
            <w:tcW w:w="2151" w:type="dxa"/>
            <w:vAlign w:val="center"/>
          </w:tcPr>
          <w:p w14:paraId="099A02A4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Nombre común </w:t>
            </w:r>
            <w:r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2177" w:type="dxa"/>
            <w:vAlign w:val="center"/>
          </w:tcPr>
          <w:p w14:paraId="7464161B" w14:textId="77777777" w:rsidR="00FA2022" w:rsidRPr="00BF349B" w:rsidRDefault="00FA2022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Nuevo (N)</w:t>
            </w:r>
          </w:p>
          <w:p w14:paraId="3EB1036B" w14:textId="77777777" w:rsidR="00FA2022" w:rsidRPr="00BF349B" w:rsidRDefault="00FA2022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Renovación (R) </w:t>
            </w:r>
            <w:r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2827" w:type="dxa"/>
            <w:vAlign w:val="center"/>
          </w:tcPr>
          <w:p w14:paraId="27DCF238" w14:textId="77777777" w:rsidR="00FA2022" w:rsidRPr="00BF349B" w:rsidRDefault="00FA2022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Causas de Renovación</w:t>
            </w:r>
          </w:p>
          <w:p w14:paraId="624519B8" w14:textId="77777777" w:rsidR="00FA2022" w:rsidRPr="00BF349B" w:rsidRDefault="00FA2022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(si procede </w:t>
            </w:r>
            <w:r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</w:tr>
      <w:tr w:rsidR="00FA2022" w:rsidRPr="003F7318" w14:paraId="60BE7313" w14:textId="77777777" w:rsidTr="00FA2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C6F7E1" w14:textId="77777777" w:rsidR="00FA2022" w:rsidRPr="00BF349B" w:rsidRDefault="00FA2022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151" w:type="dxa"/>
            <w:vAlign w:val="center"/>
          </w:tcPr>
          <w:p w14:paraId="4ABE3B93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7F004706" w14:textId="77777777" w:rsidR="00FA2022" w:rsidRPr="00BF349B" w:rsidRDefault="00FA2022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8B19C1A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022" w:rsidRPr="003F7318" w14:paraId="6088C165" w14:textId="77777777" w:rsidTr="00FA2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5193BF" w14:textId="77777777" w:rsidR="00FA2022" w:rsidRPr="00BF349B" w:rsidRDefault="00FA2022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151" w:type="dxa"/>
            <w:vAlign w:val="center"/>
          </w:tcPr>
          <w:p w14:paraId="4FEBC2AC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229811DC" w14:textId="77777777" w:rsidR="00FA2022" w:rsidRPr="00BF349B" w:rsidRDefault="00FA2022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EF1E270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022" w:rsidRPr="003F7318" w14:paraId="7611E437" w14:textId="77777777" w:rsidTr="00FA2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970304E" w14:textId="77777777" w:rsidR="00FA2022" w:rsidRPr="00BF349B" w:rsidRDefault="00FA2022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151" w:type="dxa"/>
            <w:vAlign w:val="center"/>
          </w:tcPr>
          <w:p w14:paraId="1F0CF8A4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4FAB72AF" w14:textId="77777777" w:rsidR="00FA2022" w:rsidRPr="00BF349B" w:rsidRDefault="00FA2022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F5B8BDF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022" w:rsidRPr="003F7318" w14:paraId="49C45621" w14:textId="77777777" w:rsidTr="00FA2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76D1C13" w14:textId="77777777" w:rsidR="00FA2022" w:rsidRPr="00BF349B" w:rsidRDefault="00FA2022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151" w:type="dxa"/>
            <w:vAlign w:val="center"/>
          </w:tcPr>
          <w:p w14:paraId="23E0132D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664C6CFA" w14:textId="77777777" w:rsidR="00FA2022" w:rsidRPr="00BF349B" w:rsidRDefault="00FA2022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CFDA58A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022" w:rsidRPr="003F7318" w14:paraId="0E69D798" w14:textId="77777777" w:rsidTr="00FA2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291645" w14:textId="77777777" w:rsidR="00FA2022" w:rsidRPr="00BF349B" w:rsidRDefault="00FA2022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151" w:type="dxa"/>
            <w:vAlign w:val="center"/>
          </w:tcPr>
          <w:p w14:paraId="4FE00E66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61954807" w14:textId="77777777" w:rsidR="00FA2022" w:rsidRPr="00BF349B" w:rsidRDefault="00FA2022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6F920BE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022" w:rsidRPr="003F7318" w14:paraId="53C96C86" w14:textId="77777777" w:rsidTr="00FA2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808909" w14:textId="77777777" w:rsidR="00FA2022" w:rsidRPr="00144CD0" w:rsidRDefault="00FA2022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151" w:type="dxa"/>
            <w:vAlign w:val="center"/>
          </w:tcPr>
          <w:p w14:paraId="1AF845D0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419AF5A8" w14:textId="77777777" w:rsidR="00FA2022" w:rsidRPr="00BF349B" w:rsidRDefault="00FA2022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0CF179A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022" w:rsidRPr="003F7318" w14:paraId="592C6027" w14:textId="77777777" w:rsidTr="00FA2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1553B00" w14:textId="77777777" w:rsidR="00FA2022" w:rsidRPr="00144CD0" w:rsidRDefault="00FA2022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151" w:type="dxa"/>
            <w:vAlign w:val="center"/>
          </w:tcPr>
          <w:p w14:paraId="3348A4A0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04E0511D" w14:textId="77777777" w:rsidR="00FA2022" w:rsidRPr="00BF349B" w:rsidRDefault="00FA2022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C9487D9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022" w:rsidRPr="003F7318" w14:paraId="046A2349" w14:textId="77777777" w:rsidTr="00FA2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71AD95" w14:textId="77777777" w:rsidR="00FA2022" w:rsidRPr="00144CD0" w:rsidRDefault="00FA2022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151" w:type="dxa"/>
            <w:vAlign w:val="center"/>
          </w:tcPr>
          <w:p w14:paraId="2DCFF042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1D40E820" w14:textId="77777777" w:rsidR="00FA2022" w:rsidRPr="00BF349B" w:rsidRDefault="00FA2022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E15C66D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022" w:rsidRPr="003F7318" w14:paraId="0321AEF8" w14:textId="77777777" w:rsidTr="00FA2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6D85945" w14:textId="77777777" w:rsidR="00FA2022" w:rsidRPr="00144CD0" w:rsidRDefault="00FA2022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151" w:type="dxa"/>
            <w:vAlign w:val="center"/>
          </w:tcPr>
          <w:p w14:paraId="57D2E5C9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50C64249" w14:textId="77777777" w:rsidR="00FA2022" w:rsidRPr="00BF349B" w:rsidRDefault="00FA2022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0E9C46F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022" w:rsidRPr="003F7318" w14:paraId="11F80E5E" w14:textId="77777777" w:rsidTr="00FA2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420F00" w14:textId="77777777" w:rsidR="00FA2022" w:rsidRPr="00144CD0" w:rsidRDefault="00FA2022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151" w:type="dxa"/>
            <w:vAlign w:val="center"/>
          </w:tcPr>
          <w:p w14:paraId="605B0961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1F83B1D2" w14:textId="77777777" w:rsidR="00FA2022" w:rsidRPr="00BF349B" w:rsidRDefault="00FA2022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A498821" w14:textId="77777777" w:rsidR="00FA2022" w:rsidRPr="00BF349B" w:rsidRDefault="00FA2022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4BDE59" w14:textId="77777777" w:rsidR="00BF349B" w:rsidRDefault="00BF349B" w:rsidP="006059C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14:paraId="1D9DF0FF" w14:textId="77777777" w:rsidR="00BF349B" w:rsidRPr="009A2A81" w:rsidRDefault="00BF349B" w:rsidP="00BF349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A2A81">
        <w:rPr>
          <w:rFonts w:ascii="Arial" w:hAnsi="Arial" w:cs="Arial"/>
          <w:sz w:val="24"/>
          <w:szCs w:val="24"/>
        </w:rPr>
        <w:t>Los datos marcados con (</w:t>
      </w:r>
      <w:r w:rsidRPr="009A2A81">
        <w:rPr>
          <w:rFonts w:ascii="Arial" w:hAnsi="Arial" w:cs="Arial"/>
          <w:b/>
          <w:color w:val="C00000"/>
          <w:sz w:val="24"/>
          <w:szCs w:val="24"/>
        </w:rPr>
        <w:t>*</w:t>
      </w:r>
      <w:r w:rsidRPr="009A2A81">
        <w:rPr>
          <w:rFonts w:ascii="Arial" w:hAnsi="Arial" w:cs="Arial"/>
          <w:sz w:val="24"/>
          <w:szCs w:val="24"/>
        </w:rPr>
        <w:t>) son obligatorios</w:t>
      </w:r>
    </w:p>
    <w:p w14:paraId="4F33396F" w14:textId="77777777" w:rsidR="006059CB" w:rsidRPr="006059CB" w:rsidRDefault="006059CB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7B2F2625" w14:textId="77777777" w:rsidR="00144CD0" w:rsidRDefault="00144CD0" w:rsidP="00BF349B">
      <w:pPr>
        <w:autoSpaceDE w:val="0"/>
        <w:autoSpaceDN w:val="0"/>
        <w:adjustRightInd w:val="0"/>
        <w:jc w:val="both"/>
        <w:rPr>
          <w:rFonts w:ascii="Arial" w:hAnsi="Arial" w:cs="Arial"/>
          <w:color w:val="EA6E1B"/>
          <w:sz w:val="28"/>
          <w:szCs w:val="28"/>
        </w:rPr>
      </w:pPr>
    </w:p>
    <w:p w14:paraId="3C07C82B" w14:textId="77777777" w:rsidR="00D863D6" w:rsidRDefault="00D863D6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</w:p>
    <w:p w14:paraId="661B1224" w14:textId="77777777" w:rsidR="00D863D6" w:rsidRDefault="00D863D6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</w:p>
    <w:p w14:paraId="5AD75CF0" w14:textId="1196ED52" w:rsidR="005B66D7" w:rsidRPr="00E94939" w:rsidRDefault="005B66D7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lastRenderedPageBreak/>
        <w:t>Uso del Certificado Digital:</w:t>
      </w:r>
    </w:p>
    <w:p w14:paraId="13155B00" w14:textId="690E4B9F" w:rsidR="005B66D7" w:rsidRDefault="00202360" w:rsidP="005B66D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F349B">
        <w:rPr>
          <w:rFonts w:ascii="Arial" w:hAnsi="Arial" w:cs="Arial"/>
          <w:sz w:val="24"/>
          <w:szCs w:val="24"/>
        </w:rPr>
        <w:t xml:space="preserve">Los Certificados Digitales de Llave Pública emitidos por la AC </w:t>
      </w:r>
      <w:r w:rsidR="00677B40">
        <w:rPr>
          <w:rFonts w:ascii="Arial" w:hAnsi="Arial" w:cs="Arial"/>
          <w:sz w:val="24"/>
          <w:szCs w:val="24"/>
        </w:rPr>
        <w:t>DATYS</w:t>
      </w:r>
      <w:r w:rsidRPr="00BF349B">
        <w:rPr>
          <w:rFonts w:ascii="Arial" w:hAnsi="Arial" w:cs="Arial"/>
          <w:sz w:val="24"/>
          <w:szCs w:val="24"/>
        </w:rPr>
        <w:t xml:space="preserve"> sujetos a este Modelo de Solicitud, tienen bien definido y regulado su uso, restricciones y requerimientos específicos para </w:t>
      </w:r>
      <w:r w:rsidR="0043362C" w:rsidRPr="00BF349B">
        <w:rPr>
          <w:rFonts w:ascii="Arial" w:hAnsi="Arial" w:cs="Arial"/>
          <w:sz w:val="24"/>
          <w:szCs w:val="24"/>
        </w:rPr>
        <w:t>autenticar la identidad de un servicio o servidor y habilitar además una conexión cifrada</w:t>
      </w:r>
      <w:r w:rsidRPr="00BF349B">
        <w:rPr>
          <w:rFonts w:ascii="Arial" w:hAnsi="Arial" w:cs="Arial"/>
          <w:sz w:val="24"/>
          <w:szCs w:val="24"/>
        </w:rPr>
        <w:t>.</w:t>
      </w:r>
    </w:p>
    <w:p w14:paraId="3550D37C" w14:textId="77777777" w:rsidR="00144CD0" w:rsidRDefault="00144CD0" w:rsidP="00144CD0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EA6E1B"/>
          <w:sz w:val="28"/>
          <w:szCs w:val="28"/>
        </w:rPr>
      </w:pPr>
    </w:p>
    <w:p w14:paraId="78CE16A2" w14:textId="69660E7A" w:rsidR="00144CD0" w:rsidRPr="00E94939" w:rsidRDefault="00144CD0" w:rsidP="00E94939">
      <w:pPr>
        <w:spacing w:after="0"/>
        <w:ind w:left="1410" w:hanging="141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_____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ab/>
      </w:r>
      <w:r w:rsidR="00E94939">
        <w:rPr>
          <w:rFonts w:ascii="Myriad Pro Light SemiExt" w:hAnsi="Myriad Pro Light SemiExt"/>
          <w:color w:val="F79B14"/>
          <w:sz w:val="28"/>
          <w:szCs w:val="28"/>
        </w:rPr>
        <w:tab/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>Acepto lo dispuesto en la Declaración de Prácticas de Certificación y en las Políticas de Certificados de la AC</w:t>
      </w:r>
      <w:r w:rsidR="00FA2022">
        <w:rPr>
          <w:rFonts w:ascii="Myriad Pro Light SemiExt" w:hAnsi="Myriad Pro Light SemiExt"/>
          <w:color w:val="F79B14"/>
          <w:sz w:val="28"/>
          <w:szCs w:val="28"/>
        </w:rPr>
        <w:t xml:space="preserve"> </w:t>
      </w:r>
      <w:r w:rsidR="00E94939">
        <w:rPr>
          <w:rFonts w:ascii="Myriad Pro Light SemiExt" w:hAnsi="Myriad Pro Light SemiExt"/>
          <w:color w:val="F79B14"/>
          <w:sz w:val="28"/>
          <w:szCs w:val="28"/>
        </w:rPr>
        <w:t>DATYS</w:t>
      </w:r>
    </w:p>
    <w:p w14:paraId="154735D9" w14:textId="77777777" w:rsidR="006059CB" w:rsidRPr="00BF349B" w:rsidRDefault="006059CB" w:rsidP="005B66D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39F61AB" w14:textId="2820AEBB" w:rsidR="00A438CB" w:rsidRDefault="00A438CB" w:rsidP="00A438CB">
      <w:pPr>
        <w:autoSpaceDE w:val="0"/>
        <w:autoSpaceDN w:val="0"/>
        <w:adjustRightInd w:val="0"/>
        <w:ind w:hanging="5"/>
        <w:jc w:val="both"/>
        <w:rPr>
          <w:rFonts w:ascii="Arial" w:hAnsi="Arial" w:cs="Arial"/>
          <w:sz w:val="24"/>
          <w:szCs w:val="24"/>
        </w:rPr>
      </w:pPr>
      <w:r>
        <w:rPr>
          <w:rFonts w:ascii="Myriad Pro Light SemiExt" w:hAnsi="Myriad Pro Light SemiExt"/>
          <w:color w:val="F79B14"/>
          <w:sz w:val="28"/>
          <w:szCs w:val="28"/>
        </w:rPr>
        <w:t>Representante</w:t>
      </w:r>
      <w:r>
        <w:rPr>
          <w:rFonts w:ascii="Arial" w:hAnsi="Arial" w:cs="Arial"/>
          <w:color w:val="2E74B5"/>
          <w:sz w:val="24"/>
          <w:szCs w:val="24"/>
        </w:rPr>
        <w:tab/>
      </w:r>
      <w:r>
        <w:rPr>
          <w:rFonts w:ascii="Arial" w:hAnsi="Arial" w:cs="Arial"/>
          <w:color w:val="2E74B5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Fecha ___________       Firma _____________________</w:t>
      </w:r>
    </w:p>
    <w:p w14:paraId="7B7A33F5" w14:textId="2F607CC5" w:rsidR="0033287E" w:rsidRPr="00BF349B" w:rsidRDefault="0033287E" w:rsidP="00A438CB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33287E" w:rsidRPr="00BF349B" w:rsidSect="002F2797">
      <w:headerReference w:type="default" r:id="rId6"/>
      <w:footerReference w:type="default" r:id="rId7"/>
      <w:pgSz w:w="12240" w:h="15840" w:code="1"/>
      <w:pgMar w:top="1417" w:right="1701" w:bottom="1417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F20C" w14:textId="77777777" w:rsidR="009B069A" w:rsidRDefault="009B069A" w:rsidP="004A1DF8">
      <w:pPr>
        <w:spacing w:after="0" w:line="240" w:lineRule="auto"/>
      </w:pPr>
      <w:r>
        <w:separator/>
      </w:r>
    </w:p>
  </w:endnote>
  <w:endnote w:type="continuationSeparator" w:id="0">
    <w:p w14:paraId="6FD8DF07" w14:textId="77777777" w:rsidR="009B069A" w:rsidRDefault="009B069A" w:rsidP="004A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Ext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 SemiEx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c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C8B0" w14:textId="77777777" w:rsidR="004A1DF8" w:rsidRDefault="002F2797" w:rsidP="004A1DF8">
    <w:pPr>
      <w:pStyle w:val="Piedepgina"/>
      <w:jc w:val="center"/>
    </w:pPr>
    <w:r>
      <w:rPr>
        <w:noProof/>
        <w:lang w:val="en-US"/>
      </w:rPr>
      <w:drawing>
        <wp:inline distT="0" distB="0" distL="0" distR="0" wp14:anchorId="4B2F1B28" wp14:editId="6931A0C6">
          <wp:extent cx="4463775" cy="64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 DATYS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377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E200" w14:textId="77777777" w:rsidR="009B069A" w:rsidRDefault="009B069A" w:rsidP="004A1DF8">
      <w:pPr>
        <w:spacing w:after="0" w:line="240" w:lineRule="auto"/>
      </w:pPr>
      <w:r>
        <w:separator/>
      </w:r>
    </w:p>
  </w:footnote>
  <w:footnote w:type="continuationSeparator" w:id="0">
    <w:p w14:paraId="019FD696" w14:textId="77777777" w:rsidR="009B069A" w:rsidRDefault="009B069A" w:rsidP="004A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53BC" w14:textId="77777777" w:rsidR="00497209" w:rsidRDefault="00497209" w:rsidP="00497209">
    <w:pPr>
      <w:pStyle w:val="Encabezado"/>
      <w:ind w:left="-1560"/>
    </w:pPr>
    <w:r>
      <w:rPr>
        <w:noProof/>
        <w:lang w:val="en-US"/>
      </w:rPr>
      <w:drawing>
        <wp:inline distT="0" distB="0" distL="0" distR="0" wp14:anchorId="4055A5FA" wp14:editId="30CD3320">
          <wp:extent cx="7563600" cy="734400"/>
          <wp:effectExtent l="19050" t="0" r="18415" b="25654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734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D7"/>
    <w:rsid w:val="00021E3F"/>
    <w:rsid w:val="00095A5C"/>
    <w:rsid w:val="00116592"/>
    <w:rsid w:val="00144CD0"/>
    <w:rsid w:val="001B3A0F"/>
    <w:rsid w:val="001F1EC2"/>
    <w:rsid w:val="00202360"/>
    <w:rsid w:val="002F2797"/>
    <w:rsid w:val="00326BFA"/>
    <w:rsid w:val="0033287E"/>
    <w:rsid w:val="003C5C1D"/>
    <w:rsid w:val="003F7318"/>
    <w:rsid w:val="004119B6"/>
    <w:rsid w:val="0043362C"/>
    <w:rsid w:val="00497209"/>
    <w:rsid w:val="004A1DF8"/>
    <w:rsid w:val="005322BF"/>
    <w:rsid w:val="00553FF6"/>
    <w:rsid w:val="00596200"/>
    <w:rsid w:val="005B66D7"/>
    <w:rsid w:val="006059CB"/>
    <w:rsid w:val="00677B40"/>
    <w:rsid w:val="0073620C"/>
    <w:rsid w:val="007960AE"/>
    <w:rsid w:val="00852E5F"/>
    <w:rsid w:val="008E0B28"/>
    <w:rsid w:val="00911A8E"/>
    <w:rsid w:val="009579B6"/>
    <w:rsid w:val="00986B04"/>
    <w:rsid w:val="009A2A81"/>
    <w:rsid w:val="009B069A"/>
    <w:rsid w:val="009E69FD"/>
    <w:rsid w:val="00A4183B"/>
    <w:rsid w:val="00A438CB"/>
    <w:rsid w:val="00A64785"/>
    <w:rsid w:val="00B03CB4"/>
    <w:rsid w:val="00B3615F"/>
    <w:rsid w:val="00B74C25"/>
    <w:rsid w:val="00BF349B"/>
    <w:rsid w:val="00C312C3"/>
    <w:rsid w:val="00CF42CA"/>
    <w:rsid w:val="00D53599"/>
    <w:rsid w:val="00D863D6"/>
    <w:rsid w:val="00DC3814"/>
    <w:rsid w:val="00E94939"/>
    <w:rsid w:val="00ED563D"/>
    <w:rsid w:val="00EF727D"/>
    <w:rsid w:val="00F9731D"/>
    <w:rsid w:val="00FA2022"/>
    <w:rsid w:val="00FF3907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EB315"/>
  <w15:docId w15:val="{303A30DD-F429-49B1-A86D-6D6F536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6D7"/>
    <w:rPr>
      <w:rFonts w:ascii="Tahoma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5B66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delista2-nfasis6">
    <w:name w:val="List Table 2 Accent 6"/>
    <w:basedOn w:val="Tablanormal"/>
    <w:uiPriority w:val="47"/>
    <w:rsid w:val="00911A8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1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F8"/>
  </w:style>
  <w:style w:type="paragraph" w:styleId="Piedepgina">
    <w:name w:val="footer"/>
    <w:basedOn w:val="Normal"/>
    <w:link w:val="PiedepginaCar"/>
    <w:uiPriority w:val="99"/>
    <w:unhideWhenUsed/>
    <w:rsid w:val="004A1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F8"/>
  </w:style>
  <w:style w:type="table" w:styleId="Tablaconcuadrcula2-nfasis6">
    <w:name w:val="Grid Table 2 Accent 6"/>
    <w:basedOn w:val="Tablanormal"/>
    <w:uiPriority w:val="47"/>
    <w:rsid w:val="009A2A8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9A2A8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Sacha</cp:lastModifiedBy>
  <cp:revision>29</cp:revision>
  <dcterms:created xsi:type="dcterms:W3CDTF">2021-08-26T14:34:00Z</dcterms:created>
  <dcterms:modified xsi:type="dcterms:W3CDTF">2025-02-04T14:50:00Z</dcterms:modified>
</cp:coreProperties>
</file>